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6E" w:rsidRDefault="00024400" w:rsidP="00DC0A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Временный р</w:t>
      </w:r>
      <w:r w:rsidR="00DC0A6E" w:rsidRPr="00DC0A6E">
        <w:rPr>
          <w:rFonts w:ascii="Times New Roman" w:hAnsi="Times New Roman" w:cs="Times New Roman"/>
          <w:b/>
          <w:sz w:val="40"/>
          <w:szCs w:val="40"/>
        </w:rPr>
        <w:t xml:space="preserve">еестр контейнерных площадок </w:t>
      </w:r>
      <w:proofErr w:type="spellStart"/>
      <w:r w:rsidR="00DC0A6E" w:rsidRPr="00DC0A6E">
        <w:rPr>
          <w:rFonts w:ascii="Times New Roman" w:hAnsi="Times New Roman" w:cs="Times New Roman"/>
          <w:b/>
          <w:sz w:val="40"/>
          <w:szCs w:val="40"/>
        </w:rPr>
        <w:t>Вохомского</w:t>
      </w:r>
      <w:proofErr w:type="spellEnd"/>
      <w:r w:rsidR="00DC0A6E" w:rsidRPr="00DC0A6E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</w:p>
    <w:p w:rsidR="000F4BC5" w:rsidRDefault="00DC0A6E" w:rsidP="00DC0A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DC0A6E">
        <w:rPr>
          <w:rFonts w:ascii="Times New Roman" w:hAnsi="Times New Roman" w:cs="Times New Roman"/>
          <w:b/>
          <w:sz w:val="40"/>
          <w:szCs w:val="40"/>
        </w:rPr>
        <w:t>Вохомского</w:t>
      </w:r>
      <w:proofErr w:type="spellEnd"/>
      <w:r w:rsidRPr="00DC0A6E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Костромской области</w:t>
      </w:r>
      <w:r w:rsidR="004F461C">
        <w:rPr>
          <w:rFonts w:ascii="Times New Roman" w:hAnsi="Times New Roman" w:cs="Times New Roman"/>
          <w:b/>
          <w:sz w:val="40"/>
          <w:szCs w:val="40"/>
        </w:rPr>
        <w:t xml:space="preserve"> на </w:t>
      </w:r>
      <w:r w:rsidR="00024400">
        <w:rPr>
          <w:rFonts w:ascii="Times New Roman" w:hAnsi="Times New Roman" w:cs="Times New Roman"/>
          <w:b/>
          <w:sz w:val="40"/>
          <w:szCs w:val="40"/>
        </w:rPr>
        <w:t>29</w:t>
      </w:r>
      <w:r w:rsidR="004F461C">
        <w:rPr>
          <w:rFonts w:ascii="Times New Roman" w:hAnsi="Times New Roman" w:cs="Times New Roman"/>
          <w:b/>
          <w:sz w:val="40"/>
          <w:szCs w:val="40"/>
        </w:rPr>
        <w:t>.0</w:t>
      </w:r>
      <w:r w:rsidR="00024400">
        <w:rPr>
          <w:rFonts w:ascii="Times New Roman" w:hAnsi="Times New Roman" w:cs="Times New Roman"/>
          <w:b/>
          <w:sz w:val="40"/>
          <w:szCs w:val="40"/>
        </w:rPr>
        <w:t>3</w:t>
      </w:r>
      <w:r w:rsidR="004F461C">
        <w:rPr>
          <w:rFonts w:ascii="Times New Roman" w:hAnsi="Times New Roman" w:cs="Times New Roman"/>
          <w:b/>
          <w:sz w:val="40"/>
          <w:szCs w:val="40"/>
        </w:rPr>
        <w:t>.2019г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17"/>
        <w:gridCol w:w="3827"/>
        <w:gridCol w:w="3544"/>
        <w:gridCol w:w="3402"/>
        <w:gridCol w:w="3196"/>
      </w:tblGrid>
      <w:tr w:rsidR="00DC0A6E" w:rsidTr="000F4BC5">
        <w:tc>
          <w:tcPr>
            <w:tcW w:w="817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4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характер площадки</w:t>
            </w:r>
          </w:p>
        </w:tc>
        <w:tc>
          <w:tcPr>
            <w:tcW w:w="3402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</w:tc>
        <w:tc>
          <w:tcPr>
            <w:tcW w:w="3196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ТКО</w:t>
            </w:r>
          </w:p>
        </w:tc>
      </w:tr>
      <w:tr w:rsidR="00DC0A6E" w:rsidTr="000F4BC5">
        <w:tc>
          <w:tcPr>
            <w:tcW w:w="817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 у д.№17</w:t>
            </w:r>
          </w:p>
        </w:tc>
        <w:tc>
          <w:tcPr>
            <w:tcW w:w="3544" w:type="dxa"/>
          </w:tcPr>
          <w:p w:rsidR="001F401C" w:rsidRDefault="001F401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1F401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DC0A6E" w:rsidRDefault="001F401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382427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 от д.№1 до д.№27</w:t>
            </w:r>
          </w:p>
        </w:tc>
      </w:tr>
      <w:tr w:rsidR="00DC0A6E" w:rsidTr="000F4BC5">
        <w:tc>
          <w:tcPr>
            <w:tcW w:w="81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  между д.№ 30 и № 32</w:t>
            </w:r>
          </w:p>
        </w:tc>
        <w:tc>
          <w:tcPr>
            <w:tcW w:w="3544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 w:rsidR="004B6EC2">
              <w:rPr>
                <w:rFonts w:ascii="Times New Roman" w:hAnsi="Times New Roman" w:cs="Times New Roman"/>
                <w:sz w:val="24"/>
                <w:szCs w:val="24"/>
              </w:rPr>
              <w:t>, 1 контейнер</w:t>
            </w:r>
          </w:p>
        </w:tc>
        <w:tc>
          <w:tcPr>
            <w:tcW w:w="3402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 от д.№31 до д.№57</w:t>
            </w:r>
          </w:p>
        </w:tc>
      </w:tr>
      <w:tr w:rsidR="00DC0A6E" w:rsidTr="000F4BC5">
        <w:tc>
          <w:tcPr>
            <w:tcW w:w="81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напротив д.№99</w:t>
            </w:r>
          </w:p>
        </w:tc>
        <w:tc>
          <w:tcPr>
            <w:tcW w:w="3544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д.№91 до д.№107, ул.</w:t>
            </w:r>
            <w:r w:rsidR="005D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 от д.№52 до д.№60</w:t>
            </w:r>
          </w:p>
        </w:tc>
      </w:tr>
      <w:tr w:rsidR="00DC0A6E" w:rsidTr="000F4BC5">
        <w:tc>
          <w:tcPr>
            <w:tcW w:w="81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напротив д.№73</w:t>
            </w:r>
          </w:p>
        </w:tc>
        <w:tc>
          <w:tcPr>
            <w:tcW w:w="3544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3402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от д.№69 до №91</w:t>
            </w:r>
          </w:p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Студенческая от д.№2 до №12</w:t>
            </w:r>
          </w:p>
        </w:tc>
      </w:tr>
      <w:tr w:rsidR="00DC0A6E" w:rsidTr="000F4BC5">
        <w:tc>
          <w:tcPr>
            <w:tcW w:w="81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у д.№63</w:t>
            </w:r>
          </w:p>
        </w:tc>
        <w:tc>
          <w:tcPr>
            <w:tcW w:w="3544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3402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от д.№59 до №69, пер. Октябрьский, ул. Октябрьская от д.№2 до №6</w:t>
            </w:r>
          </w:p>
        </w:tc>
      </w:tr>
      <w:tr w:rsidR="00DC0A6E" w:rsidTr="000F4BC5">
        <w:tc>
          <w:tcPr>
            <w:tcW w:w="817" w:type="dxa"/>
          </w:tcPr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82427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у д.№57</w:t>
            </w:r>
          </w:p>
          <w:p w:rsidR="00DC0A6E" w:rsidRDefault="00382427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Военкомат)</w:t>
            </w:r>
          </w:p>
        </w:tc>
        <w:tc>
          <w:tcPr>
            <w:tcW w:w="3544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Сплошной деревянный настил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контейнера</w:t>
            </w:r>
          </w:p>
        </w:tc>
        <w:tc>
          <w:tcPr>
            <w:tcW w:w="3402" w:type="dxa"/>
          </w:tcPr>
          <w:p w:rsidR="00382427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82427" w:rsidP="0038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C84660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д.№47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д.№57,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пер.Связи</w:t>
            </w:r>
            <w:proofErr w:type="spellEnd"/>
          </w:p>
        </w:tc>
      </w:tr>
      <w:tr w:rsidR="00DC0A6E" w:rsidTr="000F4BC5">
        <w:tc>
          <w:tcPr>
            <w:tcW w:w="817" w:type="dxa"/>
          </w:tcPr>
          <w:p w:rsidR="00DC0A6E" w:rsidRDefault="00C84660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C84660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у д.№33</w:t>
            </w:r>
          </w:p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4660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  <w:r w:rsidR="004B6EC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4B6EC2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</w:tc>
        <w:tc>
          <w:tcPr>
            <w:tcW w:w="3402" w:type="dxa"/>
          </w:tcPr>
          <w:p w:rsidR="00C84660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C84660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от д.№25 до № 36</w:t>
            </w:r>
          </w:p>
        </w:tc>
      </w:tr>
      <w:tr w:rsidR="00DC0A6E" w:rsidTr="000F4BC5">
        <w:tc>
          <w:tcPr>
            <w:tcW w:w="817" w:type="dxa"/>
          </w:tcPr>
          <w:p w:rsidR="00DC0A6E" w:rsidRDefault="00C84660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C84660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у д.№23</w:t>
            </w:r>
          </w:p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4660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 w:rsidR="004B6EC2">
              <w:rPr>
                <w:rFonts w:ascii="Times New Roman" w:hAnsi="Times New Roman" w:cs="Times New Roman"/>
                <w:sz w:val="24"/>
                <w:szCs w:val="24"/>
              </w:rPr>
              <w:t>, 1 контейнер</w:t>
            </w:r>
          </w:p>
        </w:tc>
        <w:tc>
          <w:tcPr>
            <w:tcW w:w="3402" w:type="dxa"/>
          </w:tcPr>
          <w:p w:rsidR="00C84660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от д.№11 до № 25</w:t>
            </w:r>
          </w:p>
        </w:tc>
      </w:tr>
      <w:tr w:rsidR="00DC0A6E" w:rsidTr="000F4BC5">
        <w:tc>
          <w:tcPr>
            <w:tcW w:w="817" w:type="dxa"/>
          </w:tcPr>
          <w:p w:rsidR="00DC0A6E" w:rsidRDefault="00C84660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C84660" w:rsidRDefault="00C84660" w:rsidP="00C8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у д.№6</w:t>
            </w:r>
          </w:p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от д.№1 до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DC0A6E" w:rsidTr="000F4BC5">
        <w:tc>
          <w:tcPr>
            <w:tcW w:w="81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у д. №52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 д 63 до д.№73</w:t>
            </w:r>
          </w:p>
        </w:tc>
      </w:tr>
      <w:tr w:rsidR="00DC0A6E" w:rsidTr="000F4BC5">
        <w:tc>
          <w:tcPr>
            <w:tcW w:w="81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у д. №50</w:t>
            </w:r>
          </w:p>
        </w:tc>
        <w:tc>
          <w:tcPr>
            <w:tcW w:w="3544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 д 50 до д.№63</w:t>
            </w:r>
          </w:p>
        </w:tc>
      </w:tr>
      <w:tr w:rsidR="00DC0A6E" w:rsidTr="000F4BC5">
        <w:tc>
          <w:tcPr>
            <w:tcW w:w="81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напротив д. №42</w:t>
            </w:r>
          </w:p>
        </w:tc>
        <w:tc>
          <w:tcPr>
            <w:tcW w:w="3544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контейнеров</w:t>
            </w:r>
          </w:p>
        </w:tc>
        <w:tc>
          <w:tcPr>
            <w:tcW w:w="3402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Костромской области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.Первомайская  д№ 34 до д.№48,ул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лькина от д.№24 до д.№47</w:t>
            </w:r>
          </w:p>
        </w:tc>
      </w:tr>
      <w:tr w:rsidR="00DC0A6E" w:rsidTr="000F4BC5">
        <w:tc>
          <w:tcPr>
            <w:tcW w:w="81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напротив д. №41</w:t>
            </w:r>
          </w:p>
        </w:tc>
        <w:tc>
          <w:tcPr>
            <w:tcW w:w="3544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от д №26 до д.№.34</w:t>
            </w:r>
          </w:p>
        </w:tc>
      </w:tr>
      <w:tr w:rsidR="00DC0A6E" w:rsidTr="000F4BC5">
        <w:tc>
          <w:tcPr>
            <w:tcW w:w="81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83C12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напротив </w:t>
            </w:r>
          </w:p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№33</w:t>
            </w:r>
          </w:p>
        </w:tc>
        <w:tc>
          <w:tcPr>
            <w:tcW w:w="3544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D83C12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D83C12" w:rsidP="00D8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от д №17 до д.№.33</w:t>
            </w:r>
          </w:p>
        </w:tc>
      </w:tr>
      <w:tr w:rsidR="00DC0A6E" w:rsidTr="000F4BC5">
        <w:tc>
          <w:tcPr>
            <w:tcW w:w="81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C0A6E" w:rsidRDefault="00D83C12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C9247C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Механизаторов, </w:t>
            </w:r>
          </w:p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</w:p>
        </w:tc>
      </w:tr>
      <w:tr w:rsidR="00DC0A6E" w:rsidTr="000F4BC5">
        <w:tc>
          <w:tcPr>
            <w:tcW w:w="81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Брагина у д.№42</w:t>
            </w:r>
          </w:p>
        </w:tc>
        <w:tc>
          <w:tcPr>
            <w:tcW w:w="3544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 w:rsidR="004B6EC2">
              <w:rPr>
                <w:rFonts w:ascii="Times New Roman" w:hAnsi="Times New Roman" w:cs="Times New Roman"/>
                <w:sz w:val="24"/>
                <w:szCs w:val="24"/>
              </w:rPr>
              <w:t>, 2 контейнера</w:t>
            </w:r>
          </w:p>
        </w:tc>
        <w:tc>
          <w:tcPr>
            <w:tcW w:w="3402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Брагина от д №40 до д№42,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птечный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 №4 до д.№6</w:t>
            </w:r>
          </w:p>
        </w:tc>
      </w:tr>
      <w:tr w:rsidR="00DC0A6E" w:rsidTr="000F4BC5">
        <w:tc>
          <w:tcPr>
            <w:tcW w:w="81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 у д. №39</w:t>
            </w:r>
          </w:p>
        </w:tc>
        <w:tc>
          <w:tcPr>
            <w:tcW w:w="3544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3402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от д.№33 до д.№39</w:t>
            </w:r>
          </w:p>
        </w:tc>
      </w:tr>
      <w:tr w:rsidR="00DC0A6E" w:rsidTr="000F4BC5">
        <w:tc>
          <w:tcPr>
            <w:tcW w:w="81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 у д. №21</w:t>
            </w:r>
          </w:p>
        </w:tc>
        <w:tc>
          <w:tcPr>
            <w:tcW w:w="3544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1054469018680в ЕГРЮ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C9247C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Заречная д.№21,</w:t>
            </w:r>
          </w:p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Брагина д.№38</w:t>
            </w:r>
          </w:p>
        </w:tc>
      </w:tr>
      <w:tr w:rsidR="00DC0A6E" w:rsidTr="000F4BC5">
        <w:tc>
          <w:tcPr>
            <w:tcW w:w="81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 у д. №16</w:t>
            </w:r>
          </w:p>
        </w:tc>
        <w:tc>
          <w:tcPr>
            <w:tcW w:w="3544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Аптечный от д.№1 до д.№5</w:t>
            </w:r>
          </w:p>
        </w:tc>
      </w:tr>
      <w:tr w:rsidR="00DC0A6E" w:rsidTr="000F4BC5">
        <w:tc>
          <w:tcPr>
            <w:tcW w:w="81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напротив д.№17</w:t>
            </w:r>
          </w:p>
        </w:tc>
        <w:tc>
          <w:tcPr>
            <w:tcW w:w="3544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контейнеров</w:t>
            </w:r>
          </w:p>
        </w:tc>
        <w:tc>
          <w:tcPr>
            <w:tcW w:w="3402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от д.№13 до д.№19</w:t>
            </w:r>
          </w:p>
        </w:tc>
      </w:tr>
      <w:tr w:rsidR="00DC0A6E" w:rsidTr="000F4BC5">
        <w:tc>
          <w:tcPr>
            <w:tcW w:w="81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</w:t>
            </w:r>
            <w:r w:rsidR="00233F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д.№7</w:t>
            </w:r>
          </w:p>
        </w:tc>
        <w:tc>
          <w:tcPr>
            <w:tcW w:w="3544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от д.№1 до д.№11</w:t>
            </w:r>
          </w:p>
        </w:tc>
      </w:tr>
      <w:tr w:rsidR="00DC0A6E" w:rsidTr="000F4BC5">
        <w:tc>
          <w:tcPr>
            <w:tcW w:w="81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C0A6E" w:rsidRDefault="00C924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 напротив д.№1 по ул. Брагина</w:t>
            </w:r>
          </w:p>
        </w:tc>
        <w:tc>
          <w:tcPr>
            <w:tcW w:w="3544" w:type="dxa"/>
          </w:tcPr>
          <w:p w:rsidR="00C9247C" w:rsidRDefault="00C924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A3F7C" w:rsidP="00C9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47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</w:p>
        </w:tc>
        <w:tc>
          <w:tcPr>
            <w:tcW w:w="3402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Брагина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.№1 до д.№19</w:t>
            </w:r>
          </w:p>
        </w:tc>
      </w:tr>
      <w:tr w:rsidR="00DC0A6E" w:rsidTr="000F4BC5">
        <w:tc>
          <w:tcPr>
            <w:tcW w:w="81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въезд</w:t>
            </w:r>
          </w:p>
        </w:tc>
        <w:tc>
          <w:tcPr>
            <w:tcW w:w="3544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от д.№1 до д№ 4</w:t>
            </w:r>
          </w:p>
        </w:tc>
      </w:tr>
      <w:tr w:rsidR="00DC0A6E" w:rsidTr="000F4BC5">
        <w:tc>
          <w:tcPr>
            <w:tcW w:w="81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 у д. №16 </w:t>
            </w:r>
          </w:p>
        </w:tc>
        <w:tc>
          <w:tcPr>
            <w:tcW w:w="3544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от д.№2 до д.№18</w:t>
            </w:r>
          </w:p>
        </w:tc>
      </w:tr>
      <w:tr w:rsidR="00DC0A6E" w:rsidTr="000F4BC5">
        <w:tc>
          <w:tcPr>
            <w:tcW w:w="817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DC0A6E" w:rsidRDefault="00DC0A6E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6E" w:rsidTr="000F4BC5">
        <w:tc>
          <w:tcPr>
            <w:tcW w:w="81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Студенческая у д.№7а</w:t>
            </w:r>
          </w:p>
        </w:tc>
        <w:tc>
          <w:tcPr>
            <w:tcW w:w="3544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контейнеров</w:t>
            </w:r>
          </w:p>
        </w:tc>
        <w:tc>
          <w:tcPr>
            <w:tcW w:w="3402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Пл.. Профсоюзов,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д.№12 до д.№28, ул. Полевая от д.№1 до д.№9</w:t>
            </w:r>
          </w:p>
        </w:tc>
      </w:tr>
      <w:tr w:rsidR="00DC0A6E" w:rsidTr="000F4BC5">
        <w:tc>
          <w:tcPr>
            <w:tcW w:w="81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Мальцева (въезд) у д.№1</w:t>
            </w:r>
          </w:p>
        </w:tc>
        <w:tc>
          <w:tcPr>
            <w:tcW w:w="3544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3402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3A3F7C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Мальцева от д.№1 до д.№13, ул. Шоссейная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 </w:t>
            </w:r>
          </w:p>
        </w:tc>
      </w:tr>
      <w:tr w:rsidR="00DC0A6E" w:rsidTr="000F4BC5">
        <w:tc>
          <w:tcPr>
            <w:tcW w:w="81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Мальцева за д. №17</w:t>
            </w:r>
          </w:p>
        </w:tc>
        <w:tc>
          <w:tcPr>
            <w:tcW w:w="3544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3402" w:type="dxa"/>
          </w:tcPr>
          <w:p w:rsidR="003A3F7C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Мальцева от д.№13 до д.№20, ул. Энергетиков, ул. Строителей, ул. Сиреневая</w:t>
            </w:r>
            <w:proofErr w:type="gramEnd"/>
          </w:p>
        </w:tc>
      </w:tr>
      <w:tr w:rsidR="00DC0A6E" w:rsidTr="000F4BC5">
        <w:tc>
          <w:tcPr>
            <w:tcW w:w="817" w:type="dxa"/>
          </w:tcPr>
          <w:p w:rsidR="00DC0A6E" w:rsidRDefault="003A3F7C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DC0A6E" w:rsidRDefault="003A3F7C" w:rsidP="003A3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 (ветстанция)</w:t>
            </w:r>
          </w:p>
        </w:tc>
        <w:tc>
          <w:tcPr>
            <w:tcW w:w="3544" w:type="dxa"/>
          </w:tcPr>
          <w:p w:rsidR="00B6565B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B6565B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</w:t>
            </w:r>
          </w:p>
        </w:tc>
      </w:tr>
      <w:tr w:rsidR="00DC0A6E" w:rsidTr="000F4BC5">
        <w:tc>
          <w:tcPr>
            <w:tcW w:w="817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 за д. №7</w:t>
            </w:r>
          </w:p>
        </w:tc>
        <w:tc>
          <w:tcPr>
            <w:tcW w:w="3544" w:type="dxa"/>
          </w:tcPr>
          <w:p w:rsidR="00B6565B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B6565B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Дальняя</w:t>
            </w:r>
          </w:p>
        </w:tc>
      </w:tr>
      <w:tr w:rsidR="00DC0A6E" w:rsidTr="000F4BC5">
        <w:tc>
          <w:tcPr>
            <w:tcW w:w="817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Пушкинский (въезд с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6565B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B6565B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B6565B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Цветочная, </w:t>
            </w:r>
          </w:p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</w:tr>
      <w:tr w:rsidR="00DC0A6E" w:rsidTr="000F4BC5">
        <w:tc>
          <w:tcPr>
            <w:tcW w:w="817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(пересечение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6565B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DC0A6E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  <w:r w:rsidR="004B6EC2">
              <w:rPr>
                <w:rFonts w:ascii="Times New Roman" w:hAnsi="Times New Roman" w:cs="Times New Roman"/>
                <w:sz w:val="24"/>
                <w:szCs w:val="24"/>
              </w:rPr>
              <w:t>, 1 контейнер</w:t>
            </w:r>
          </w:p>
        </w:tc>
        <w:tc>
          <w:tcPr>
            <w:tcW w:w="3402" w:type="dxa"/>
          </w:tcPr>
          <w:p w:rsidR="00B6565B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DC0A6E" w:rsidRDefault="00B6565B" w:rsidP="00B6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DC0A6E" w:rsidRDefault="00B6565B" w:rsidP="00DC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д.№ 1 до д. </w:t>
            </w:r>
            <w:r w:rsidR="00BD793B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  <w:proofErr w:type="spellStart"/>
            <w:proofErr w:type="gramStart"/>
            <w:r w:rsidR="00BD79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BD793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д №27 до </w:t>
            </w:r>
            <w:r w:rsidR="00BD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д.№41</w:t>
            </w:r>
          </w:p>
        </w:tc>
      </w:tr>
      <w:tr w:rsidR="00024400" w:rsidTr="000F4BC5">
        <w:tc>
          <w:tcPr>
            <w:tcW w:w="817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7" w:type="dxa"/>
          </w:tcPr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Брагина у д.№51</w:t>
            </w:r>
          </w:p>
        </w:tc>
        <w:tc>
          <w:tcPr>
            <w:tcW w:w="3544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контейнеров</w:t>
            </w:r>
          </w:p>
        </w:tc>
        <w:tc>
          <w:tcPr>
            <w:tcW w:w="3402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Брагина от д.№49 до д.№64</w:t>
            </w:r>
          </w:p>
        </w:tc>
      </w:tr>
      <w:tr w:rsidR="00024400" w:rsidTr="000F4BC5">
        <w:tc>
          <w:tcPr>
            <w:tcW w:w="817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 на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3544" w:type="dxa"/>
          </w:tcPr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3402" w:type="dxa"/>
          </w:tcPr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</w:p>
        </w:tc>
      </w:tr>
      <w:tr w:rsidR="00024400" w:rsidTr="000F4BC5">
        <w:tc>
          <w:tcPr>
            <w:tcW w:w="817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И. Васькова д.№1 и №2</w:t>
            </w:r>
          </w:p>
        </w:tc>
        <w:tc>
          <w:tcPr>
            <w:tcW w:w="3544" w:type="dxa"/>
          </w:tcPr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024400" w:rsidRDefault="00024400" w:rsidP="0002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И. Васькова</w:t>
            </w:r>
          </w:p>
        </w:tc>
      </w:tr>
      <w:tr w:rsidR="00024400" w:rsidTr="000F4BC5">
        <w:tc>
          <w:tcPr>
            <w:tcW w:w="817" w:type="dxa"/>
          </w:tcPr>
          <w:p w:rsidR="00024400" w:rsidRDefault="00024400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024400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с ул. Горького</w:t>
            </w:r>
          </w:p>
        </w:tc>
        <w:tc>
          <w:tcPr>
            <w:tcW w:w="3544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</w:t>
            </w:r>
          </w:p>
        </w:tc>
      </w:tr>
      <w:tr w:rsidR="00024400" w:rsidTr="000F4BC5">
        <w:tc>
          <w:tcPr>
            <w:tcW w:w="817" w:type="dxa"/>
          </w:tcPr>
          <w:p w:rsidR="00024400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024400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с ул. Овражной</w:t>
            </w:r>
          </w:p>
        </w:tc>
        <w:tc>
          <w:tcPr>
            <w:tcW w:w="3544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3402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Овражной</w:t>
            </w:r>
          </w:p>
        </w:tc>
      </w:tr>
      <w:tr w:rsidR="00024400" w:rsidTr="000F4BC5">
        <w:tc>
          <w:tcPr>
            <w:tcW w:w="817" w:type="dxa"/>
          </w:tcPr>
          <w:p w:rsidR="00024400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024400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 проезд 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Полевую</w:t>
            </w:r>
            <w:proofErr w:type="gramEnd"/>
          </w:p>
        </w:tc>
        <w:tc>
          <w:tcPr>
            <w:tcW w:w="3544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3402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Маяковского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ул. Полевую</w:t>
            </w:r>
          </w:p>
        </w:tc>
      </w:tr>
      <w:tr w:rsidR="00024400" w:rsidTr="000F4BC5">
        <w:tc>
          <w:tcPr>
            <w:tcW w:w="817" w:type="dxa"/>
          </w:tcPr>
          <w:p w:rsidR="00024400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7" w:type="dxa"/>
          </w:tcPr>
          <w:p w:rsidR="00024400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уд.№18</w:t>
            </w:r>
          </w:p>
        </w:tc>
        <w:tc>
          <w:tcPr>
            <w:tcW w:w="3544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3402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024400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024400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Пушкинская от д №16 до д.№24</w:t>
            </w:r>
          </w:p>
        </w:tc>
      </w:tr>
      <w:tr w:rsidR="004309CA" w:rsidTr="000F4BC5">
        <w:tc>
          <w:tcPr>
            <w:tcW w:w="817" w:type="dxa"/>
          </w:tcPr>
          <w:p w:rsidR="004309CA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4309CA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у котельной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</w:tc>
        <w:tc>
          <w:tcPr>
            <w:tcW w:w="3544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контейнера</w:t>
            </w:r>
          </w:p>
        </w:tc>
        <w:tc>
          <w:tcPr>
            <w:tcW w:w="3402" w:type="dxa"/>
          </w:tcPr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4309CA" w:rsidRDefault="004309CA" w:rsidP="00430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4309CA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</w:tr>
      <w:tr w:rsidR="004309CA" w:rsidTr="000F4BC5">
        <w:tc>
          <w:tcPr>
            <w:tcW w:w="817" w:type="dxa"/>
          </w:tcPr>
          <w:p w:rsidR="004309CA" w:rsidRDefault="004309CA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4309CA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Мелиорации пересечение с ул. Промышленной </w:t>
            </w:r>
          </w:p>
        </w:tc>
        <w:tc>
          <w:tcPr>
            <w:tcW w:w="3544" w:type="dxa"/>
          </w:tcPr>
          <w:p w:rsidR="00405AE1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4309CA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405AE1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4309CA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4309CA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Мелиорации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Промышленной</w:t>
            </w:r>
          </w:p>
        </w:tc>
      </w:tr>
      <w:tr w:rsidR="004309CA" w:rsidTr="000F4BC5">
        <w:tc>
          <w:tcPr>
            <w:tcW w:w="817" w:type="dxa"/>
          </w:tcPr>
          <w:p w:rsidR="004309CA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4309CA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Мелиорации пересечение с ул. Юбилейной</w:t>
            </w:r>
          </w:p>
        </w:tc>
        <w:tc>
          <w:tcPr>
            <w:tcW w:w="3544" w:type="dxa"/>
          </w:tcPr>
          <w:p w:rsidR="00405AE1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4309CA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405AE1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4309CA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4309CA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Мелиорации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Юбилейной</w:t>
            </w:r>
          </w:p>
        </w:tc>
      </w:tr>
      <w:tr w:rsidR="00405AE1" w:rsidTr="000F4BC5">
        <w:tc>
          <w:tcPr>
            <w:tcW w:w="817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объездная </w:t>
            </w:r>
          </w:p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пер. Советский)</w:t>
            </w:r>
          </w:p>
        </w:tc>
        <w:tc>
          <w:tcPr>
            <w:tcW w:w="3544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</w:tc>
      </w:tr>
      <w:tr w:rsidR="00405AE1" w:rsidTr="000F4BC5">
        <w:tc>
          <w:tcPr>
            <w:tcW w:w="817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объездная </w:t>
            </w:r>
          </w:p>
          <w:p w:rsidR="00405AE1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Солнечная)</w:t>
            </w:r>
          </w:p>
        </w:tc>
        <w:tc>
          <w:tcPr>
            <w:tcW w:w="3544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Солнечная,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</w:p>
        </w:tc>
      </w:tr>
      <w:tr w:rsidR="00405AE1" w:rsidTr="000F4BC5">
        <w:tc>
          <w:tcPr>
            <w:tcW w:w="817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7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объездная </w:t>
            </w:r>
          </w:p>
          <w:p w:rsidR="00405AE1" w:rsidRDefault="00405AE1" w:rsidP="0040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Данилова)</w:t>
            </w:r>
          </w:p>
        </w:tc>
        <w:tc>
          <w:tcPr>
            <w:tcW w:w="3544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3402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405AE1" w:rsidRDefault="00405AE1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Данилова</w:t>
            </w:r>
          </w:p>
        </w:tc>
      </w:tr>
      <w:tr w:rsidR="005A41D2" w:rsidTr="000F4BC5">
        <w:tc>
          <w:tcPr>
            <w:tcW w:w="817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объездная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Колхозная)</w:t>
            </w:r>
          </w:p>
        </w:tc>
        <w:tc>
          <w:tcPr>
            <w:tcW w:w="3544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контейнеров</w:t>
            </w:r>
          </w:p>
        </w:tc>
        <w:tc>
          <w:tcPr>
            <w:tcW w:w="3402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ул. Дальняя, ул. Вознесенская</w:t>
            </w:r>
          </w:p>
        </w:tc>
      </w:tr>
      <w:tr w:rsidR="005A41D2" w:rsidTr="000F4BC5">
        <w:tc>
          <w:tcPr>
            <w:tcW w:w="817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объездная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пер. Пушкинский д.№8)</w:t>
            </w:r>
          </w:p>
        </w:tc>
        <w:tc>
          <w:tcPr>
            <w:tcW w:w="3544" w:type="dxa"/>
          </w:tcPr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3402" w:type="dxa"/>
          </w:tcPr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Пушкинский</w:t>
            </w:r>
          </w:p>
        </w:tc>
      </w:tr>
      <w:tr w:rsidR="005A41D2" w:rsidTr="000F4BC5">
        <w:tc>
          <w:tcPr>
            <w:tcW w:w="817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 у д.№14- №16</w:t>
            </w:r>
          </w:p>
        </w:tc>
        <w:tc>
          <w:tcPr>
            <w:tcW w:w="3544" w:type="dxa"/>
          </w:tcPr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контейнера</w:t>
            </w:r>
          </w:p>
        </w:tc>
        <w:tc>
          <w:tcPr>
            <w:tcW w:w="3402" w:type="dxa"/>
          </w:tcPr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</w:tr>
      <w:tr w:rsidR="005A41D2" w:rsidTr="000F4BC5">
        <w:tc>
          <w:tcPr>
            <w:tcW w:w="817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5A41D2" w:rsidRDefault="005A41D2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Связи у котельной ЖКХ</w:t>
            </w:r>
          </w:p>
        </w:tc>
        <w:tc>
          <w:tcPr>
            <w:tcW w:w="3544" w:type="dxa"/>
          </w:tcPr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деревянный настил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контейнера</w:t>
            </w:r>
          </w:p>
        </w:tc>
        <w:tc>
          <w:tcPr>
            <w:tcW w:w="3402" w:type="dxa"/>
          </w:tcPr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</w:t>
            </w:r>
          </w:p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1054469018680в ЕГРЮ п. Вохма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д.41</w:t>
            </w:r>
          </w:p>
        </w:tc>
        <w:tc>
          <w:tcPr>
            <w:tcW w:w="3196" w:type="dxa"/>
          </w:tcPr>
          <w:p w:rsidR="005A41D2" w:rsidRDefault="005A41D2" w:rsidP="005A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пер. Связи</w:t>
            </w:r>
          </w:p>
        </w:tc>
      </w:tr>
    </w:tbl>
    <w:p w:rsidR="00024400" w:rsidRDefault="00024400" w:rsidP="00B6565B">
      <w:pPr>
        <w:tabs>
          <w:tab w:val="left" w:pos="1860"/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p w:rsidR="00DC0A6E" w:rsidRDefault="004B6EC2" w:rsidP="00B6565B">
      <w:pPr>
        <w:tabs>
          <w:tab w:val="left" w:pos="1860"/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565B">
        <w:rPr>
          <w:rFonts w:ascii="Times New Roman" w:hAnsi="Times New Roman" w:cs="Times New Roman"/>
          <w:sz w:val="24"/>
          <w:szCs w:val="24"/>
        </w:rPr>
        <w:t>Итого:</w:t>
      </w:r>
      <w:r w:rsidR="00B6565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565B">
        <w:rPr>
          <w:rFonts w:ascii="Times New Roman" w:hAnsi="Times New Roman" w:cs="Times New Roman"/>
          <w:sz w:val="24"/>
          <w:szCs w:val="24"/>
        </w:rPr>
        <w:t>1</w:t>
      </w:r>
      <w:r w:rsidR="000F4BC5">
        <w:rPr>
          <w:rFonts w:ascii="Times New Roman" w:hAnsi="Times New Roman" w:cs="Times New Roman"/>
          <w:sz w:val="24"/>
          <w:szCs w:val="24"/>
        </w:rPr>
        <w:t>68</w:t>
      </w:r>
      <w:r w:rsidR="00B6565B">
        <w:rPr>
          <w:rFonts w:ascii="Times New Roman" w:hAnsi="Times New Roman" w:cs="Times New Roman"/>
          <w:sz w:val="24"/>
          <w:szCs w:val="24"/>
        </w:rPr>
        <w:t xml:space="preserve"> контейнеров</w:t>
      </w:r>
    </w:p>
    <w:p w:rsidR="00B6565B" w:rsidRDefault="00B6565B" w:rsidP="00B6565B">
      <w:pPr>
        <w:tabs>
          <w:tab w:val="left" w:pos="1860"/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B6565B">
      <w:pPr>
        <w:tabs>
          <w:tab w:val="left" w:pos="1860"/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А.В. Антонов</w:t>
      </w: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3544"/>
        <w:gridCol w:w="3402"/>
        <w:gridCol w:w="3196"/>
      </w:tblGrid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5B" w:rsidTr="000F4BC5">
        <w:tc>
          <w:tcPr>
            <w:tcW w:w="81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B6565B" w:rsidRDefault="00B6565B" w:rsidP="000F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65B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565B" w:rsidRPr="00DC0A6E" w:rsidRDefault="00B6565B" w:rsidP="00DC0A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565B" w:rsidRPr="00DC0A6E" w:rsidSect="00DC0A6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5A" w:rsidRDefault="00B4075A" w:rsidP="00B6565B">
      <w:pPr>
        <w:spacing w:after="0" w:line="240" w:lineRule="auto"/>
      </w:pPr>
      <w:r>
        <w:separator/>
      </w:r>
    </w:p>
  </w:endnote>
  <w:endnote w:type="continuationSeparator" w:id="0">
    <w:p w:rsidR="00B4075A" w:rsidRDefault="00B4075A" w:rsidP="00B6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5A" w:rsidRDefault="00B4075A" w:rsidP="00B6565B">
      <w:pPr>
        <w:spacing w:after="0" w:line="240" w:lineRule="auto"/>
      </w:pPr>
      <w:r>
        <w:separator/>
      </w:r>
    </w:p>
  </w:footnote>
  <w:footnote w:type="continuationSeparator" w:id="0">
    <w:p w:rsidR="00B4075A" w:rsidRDefault="00B4075A" w:rsidP="00B65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56"/>
    <w:rsid w:val="00024400"/>
    <w:rsid w:val="00097095"/>
    <w:rsid w:val="000F4BC5"/>
    <w:rsid w:val="001F401C"/>
    <w:rsid w:val="00233FCE"/>
    <w:rsid w:val="00382427"/>
    <w:rsid w:val="003A3F7C"/>
    <w:rsid w:val="00405AE1"/>
    <w:rsid w:val="004309CA"/>
    <w:rsid w:val="004B6EC2"/>
    <w:rsid w:val="004F461C"/>
    <w:rsid w:val="005A41D2"/>
    <w:rsid w:val="005D717F"/>
    <w:rsid w:val="00640D31"/>
    <w:rsid w:val="007526B6"/>
    <w:rsid w:val="007D6C8B"/>
    <w:rsid w:val="007D7E57"/>
    <w:rsid w:val="00810349"/>
    <w:rsid w:val="008961FC"/>
    <w:rsid w:val="00A36A56"/>
    <w:rsid w:val="00B4075A"/>
    <w:rsid w:val="00B6565B"/>
    <w:rsid w:val="00BD793B"/>
    <w:rsid w:val="00C84660"/>
    <w:rsid w:val="00C9247C"/>
    <w:rsid w:val="00D83C12"/>
    <w:rsid w:val="00DC0A6E"/>
    <w:rsid w:val="00E255A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65B"/>
  </w:style>
  <w:style w:type="paragraph" w:styleId="a6">
    <w:name w:val="footer"/>
    <w:basedOn w:val="a"/>
    <w:link w:val="a7"/>
    <w:uiPriority w:val="99"/>
    <w:unhideWhenUsed/>
    <w:rsid w:val="00B6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65B"/>
  </w:style>
  <w:style w:type="paragraph" w:styleId="a8">
    <w:name w:val="Balloon Text"/>
    <w:basedOn w:val="a"/>
    <w:link w:val="a9"/>
    <w:uiPriority w:val="99"/>
    <w:semiHidden/>
    <w:unhideWhenUsed/>
    <w:rsid w:val="00B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65B"/>
  </w:style>
  <w:style w:type="paragraph" w:styleId="a6">
    <w:name w:val="footer"/>
    <w:basedOn w:val="a"/>
    <w:link w:val="a7"/>
    <w:uiPriority w:val="99"/>
    <w:unhideWhenUsed/>
    <w:rsid w:val="00B6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65B"/>
  </w:style>
  <w:style w:type="paragraph" w:styleId="a8">
    <w:name w:val="Balloon Text"/>
    <w:basedOn w:val="a"/>
    <w:link w:val="a9"/>
    <w:uiPriority w:val="99"/>
    <w:semiHidden/>
    <w:unhideWhenUsed/>
    <w:rsid w:val="00B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10</cp:revision>
  <cp:lastPrinted>2019-04-01T13:24:00Z</cp:lastPrinted>
  <dcterms:created xsi:type="dcterms:W3CDTF">2019-01-17T08:10:00Z</dcterms:created>
  <dcterms:modified xsi:type="dcterms:W3CDTF">2019-04-01T13:31:00Z</dcterms:modified>
</cp:coreProperties>
</file>